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517DCB">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0"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34D81033" w:rsidR="00615A81" w:rsidRPr="00EC3060" w:rsidRDefault="00E867BF" w:rsidP="001866A0">
            <w:pPr>
              <w:rPr>
                <w:b/>
                <w:bCs/>
                <w:color w:val="000000"/>
                <w:sz w:val="18"/>
                <w:szCs w:val="18"/>
                <w:lang w:val="tr-TR"/>
              </w:rPr>
            </w:pPr>
            <w:r w:rsidRPr="00E867BF">
              <w:rPr>
                <w:b/>
                <w:bCs/>
                <w:color w:val="000000"/>
                <w:sz w:val="18"/>
                <w:szCs w:val="18"/>
                <w:lang w:val="tr-TR"/>
              </w:rPr>
              <w:t>Uzmanlık Alan Dersi</w:t>
            </w:r>
          </w:p>
        </w:tc>
        <w:tc>
          <w:tcPr>
            <w:tcW w:w="573" w:type="pct"/>
            <w:tcBorders>
              <w:top w:val="nil"/>
              <w:left w:val="nil"/>
              <w:bottom w:val="single" w:sz="4" w:space="0" w:color="auto"/>
              <w:right w:val="single" w:sz="4" w:space="0" w:color="auto"/>
            </w:tcBorders>
            <w:shd w:val="clear" w:color="auto" w:fill="auto"/>
            <w:vAlign w:val="bottom"/>
          </w:tcPr>
          <w:p w14:paraId="0483D841" w14:textId="6BA7357C" w:rsidR="00615A81" w:rsidRPr="00EC3060" w:rsidRDefault="00E867BF" w:rsidP="001866A0">
            <w:pPr>
              <w:jc w:val="center"/>
              <w:rPr>
                <w:b/>
                <w:color w:val="000000"/>
                <w:sz w:val="18"/>
                <w:szCs w:val="18"/>
                <w:lang w:val="tr-TR"/>
              </w:rPr>
            </w:pPr>
            <w:r w:rsidRPr="00E867BF">
              <w:rPr>
                <w:b/>
                <w:bCs/>
                <w:color w:val="000000"/>
                <w:sz w:val="18"/>
                <w:szCs w:val="18"/>
                <w:lang w:val="tr-TR"/>
              </w:rPr>
              <w:t>KUFED 201-202</w:t>
            </w:r>
          </w:p>
        </w:tc>
        <w:tc>
          <w:tcPr>
            <w:tcW w:w="541" w:type="pct"/>
            <w:tcBorders>
              <w:top w:val="nil"/>
              <w:left w:val="nil"/>
              <w:bottom w:val="single" w:sz="4" w:space="0" w:color="auto"/>
              <w:right w:val="single" w:sz="4" w:space="0" w:color="auto"/>
            </w:tcBorders>
            <w:shd w:val="clear" w:color="auto" w:fill="auto"/>
            <w:vAlign w:val="bottom"/>
          </w:tcPr>
          <w:p w14:paraId="510BE9C4" w14:textId="5F8D9990" w:rsidR="00615A81" w:rsidRPr="00EC3060" w:rsidRDefault="00F2626F" w:rsidP="001866A0">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00576A92" w:rsidR="00615A81" w:rsidRPr="00EC3060" w:rsidRDefault="00E867BF" w:rsidP="001866A0">
            <w:pPr>
              <w:jc w:val="center"/>
              <w:rPr>
                <w:b/>
                <w:color w:val="000000"/>
                <w:sz w:val="18"/>
                <w:szCs w:val="18"/>
                <w:lang w:val="tr-TR"/>
              </w:rPr>
            </w:pPr>
            <w:r>
              <w:rPr>
                <w:b/>
                <w:color w:val="000000"/>
                <w:sz w:val="18"/>
                <w:szCs w:val="18"/>
                <w:lang w:val="tr-TR"/>
              </w:rPr>
              <w:t>4</w:t>
            </w:r>
          </w:p>
        </w:tc>
        <w:tc>
          <w:tcPr>
            <w:tcW w:w="631" w:type="pct"/>
            <w:tcBorders>
              <w:top w:val="nil"/>
              <w:left w:val="nil"/>
              <w:bottom w:val="single" w:sz="4" w:space="0" w:color="auto"/>
              <w:right w:val="single" w:sz="4" w:space="0" w:color="auto"/>
            </w:tcBorders>
            <w:shd w:val="clear" w:color="auto" w:fill="auto"/>
            <w:vAlign w:val="bottom"/>
          </w:tcPr>
          <w:p w14:paraId="0259603D" w14:textId="79BD8AC0" w:rsidR="00615A81" w:rsidRPr="00EC3060" w:rsidRDefault="00F2626F" w:rsidP="001866A0">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7780F2F7" w:rsidR="00615A81" w:rsidRPr="00EC3060" w:rsidRDefault="00F2626F" w:rsidP="001866A0">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13C25392" w:rsidR="00615A81" w:rsidRPr="00EC3060" w:rsidRDefault="00E867BF" w:rsidP="001866A0">
            <w:pPr>
              <w:jc w:val="center"/>
              <w:rPr>
                <w:b/>
                <w:color w:val="000000"/>
                <w:sz w:val="18"/>
                <w:szCs w:val="18"/>
                <w:lang w:val="tr-TR"/>
              </w:rPr>
            </w:pPr>
            <w:r>
              <w:rPr>
                <w:b/>
                <w:color w:val="000000"/>
                <w:sz w:val="18"/>
                <w:szCs w:val="18"/>
                <w:lang w:val="tr-TR"/>
              </w:rPr>
              <w:t>4</w:t>
            </w:r>
          </w:p>
        </w:tc>
        <w:tc>
          <w:tcPr>
            <w:tcW w:w="450" w:type="pct"/>
            <w:tcBorders>
              <w:top w:val="nil"/>
              <w:left w:val="nil"/>
              <w:bottom w:val="single" w:sz="4" w:space="0" w:color="auto"/>
              <w:right w:val="single" w:sz="4" w:space="0" w:color="auto"/>
            </w:tcBorders>
            <w:shd w:val="clear" w:color="auto" w:fill="auto"/>
            <w:vAlign w:val="bottom"/>
          </w:tcPr>
          <w:p w14:paraId="159BA1BF" w14:textId="0079E6A9" w:rsidR="00615A81" w:rsidRPr="00EC3060" w:rsidRDefault="00E867BF" w:rsidP="001866A0">
            <w:pPr>
              <w:jc w:val="center"/>
              <w:rPr>
                <w:b/>
                <w:color w:val="000000"/>
                <w:sz w:val="18"/>
                <w:szCs w:val="18"/>
                <w:lang w:val="tr-TR"/>
              </w:rPr>
            </w:pPr>
            <w:r>
              <w:rPr>
                <w:b/>
                <w:color w:val="000000"/>
                <w:sz w:val="18"/>
                <w:szCs w:val="18"/>
                <w:lang w:val="tr-TR"/>
              </w:rPr>
              <w:t>10</w:t>
            </w:r>
          </w:p>
        </w:tc>
      </w:tr>
      <w:tr w:rsidR="00615A81" w:rsidRPr="00EC3060" w14:paraId="15D6FDD3"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5898C0D3" w:rsidR="00615A81" w:rsidRPr="00EC3060" w:rsidRDefault="00F2626F" w:rsidP="001866A0">
            <w:pPr>
              <w:rPr>
                <w:color w:val="000000"/>
                <w:sz w:val="18"/>
                <w:szCs w:val="18"/>
                <w:lang w:val="tr-TR"/>
              </w:rPr>
            </w:pPr>
            <w:r w:rsidRPr="00F2626F">
              <w:rPr>
                <w:color w:val="000000"/>
                <w:sz w:val="18"/>
                <w:szCs w:val="18"/>
                <w:lang w:val="tr-TR"/>
              </w:rPr>
              <w:t>İngilizce</w:t>
            </w:r>
          </w:p>
        </w:tc>
      </w:tr>
      <w:tr w:rsidR="00615A81" w:rsidRPr="00EC3060" w14:paraId="5364254F"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09B3C951" w:rsidR="00615A81" w:rsidRPr="00EC3060" w:rsidRDefault="00517DCB" w:rsidP="001866A0">
            <w:pPr>
              <w:rPr>
                <w:color w:val="000000"/>
                <w:sz w:val="18"/>
                <w:szCs w:val="18"/>
                <w:lang w:val="tr-TR"/>
              </w:rPr>
            </w:pPr>
            <w:r w:rsidRPr="00517DCB">
              <w:rPr>
                <w:color w:val="000000"/>
                <w:sz w:val="18"/>
                <w:szCs w:val="18"/>
                <w:lang w:val="tr-TR"/>
              </w:rPr>
              <w:t xml:space="preserve">Yüksek Lisans </w:t>
            </w:r>
          </w:p>
        </w:tc>
      </w:tr>
      <w:tr w:rsidR="00615A81" w:rsidRPr="00EC3060" w14:paraId="0D2DD21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7645E3A4" w:rsidR="00615A81" w:rsidRPr="00EC3060" w:rsidRDefault="007321A7" w:rsidP="001866A0">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74C7D280" w:rsidR="00615A81" w:rsidRPr="00EC3060" w:rsidRDefault="00517DCB" w:rsidP="001866A0">
            <w:pPr>
              <w:rPr>
                <w:color w:val="000000"/>
                <w:sz w:val="18"/>
                <w:szCs w:val="18"/>
                <w:lang w:val="tr-TR"/>
              </w:rPr>
            </w:pPr>
            <w:r w:rsidRPr="00517DCB">
              <w:rPr>
                <w:color w:val="000000"/>
                <w:sz w:val="18"/>
                <w:szCs w:val="18"/>
                <w:lang w:val="tr-TR"/>
              </w:rPr>
              <w:t xml:space="preserve">Yüz Yüze </w:t>
            </w:r>
          </w:p>
        </w:tc>
      </w:tr>
      <w:tr w:rsidR="00615A81" w:rsidRPr="00EC3060" w14:paraId="621782CC" w14:textId="77777777" w:rsidTr="00517DCB">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35042916" w:rsidR="00615A81" w:rsidRPr="00EC3060" w:rsidRDefault="00A54ECC" w:rsidP="001866A0">
            <w:pPr>
              <w:rPr>
                <w:color w:val="000000"/>
                <w:sz w:val="18"/>
                <w:szCs w:val="18"/>
                <w:lang w:val="tr-TR"/>
              </w:rPr>
            </w:pPr>
            <w:r>
              <w:rPr>
                <w:color w:val="000000"/>
                <w:sz w:val="18"/>
                <w:szCs w:val="18"/>
                <w:lang w:val="tr-TR"/>
              </w:rPr>
              <w:t>Zorunlu</w:t>
            </w:r>
          </w:p>
        </w:tc>
      </w:tr>
      <w:tr w:rsidR="00615A81" w:rsidRPr="00EC3060" w14:paraId="32AEECEC" w14:textId="77777777" w:rsidTr="00517DCB">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06C31F89" w:rsidR="00615A81" w:rsidRPr="00EC3060" w:rsidRDefault="00E867BF" w:rsidP="001866A0">
            <w:pPr>
              <w:rPr>
                <w:color w:val="000000"/>
                <w:sz w:val="18"/>
                <w:szCs w:val="18"/>
                <w:lang w:val="tr-TR"/>
              </w:rPr>
            </w:pPr>
            <w:r w:rsidRPr="00E867BF">
              <w:rPr>
                <w:color w:val="000000"/>
                <w:sz w:val="18"/>
                <w:szCs w:val="18"/>
                <w:lang w:val="tr-TR"/>
              </w:rPr>
              <w:t>Bu dersin amacı, öğrencinin tez çalışmasına yönelik araştırma konusunu derinlemesine incelemesini sağlamak; ilgili literatürü tarama, veri toplama ve analiz yapma, bulguları yorumlama ve tez yazım becerisi kazandırmaktır. Ayrıca öğrencilere, akademik etik kurallara uygun olarak bağımsız araştırma yürütme yetkinliği kazandırılması hedeflenmektedir.</w:t>
            </w:r>
          </w:p>
        </w:tc>
      </w:tr>
      <w:tr w:rsidR="00517DCB" w:rsidRPr="00EC3060" w14:paraId="7822649F" w14:textId="77777777" w:rsidTr="00517DCB">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517DCB" w:rsidRDefault="00517DCB" w:rsidP="00517DCB">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517DCB" w:rsidRPr="00EC3060" w:rsidRDefault="00517DCB" w:rsidP="00517DCB">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08D6CC94" w:rsidR="00517DCB" w:rsidRPr="00EC3060" w:rsidRDefault="00E867BF" w:rsidP="00517DCB">
            <w:pPr>
              <w:rPr>
                <w:color w:val="000000"/>
                <w:sz w:val="18"/>
                <w:szCs w:val="18"/>
                <w:lang w:val="tr-TR"/>
              </w:rPr>
            </w:pPr>
            <w:r w:rsidRPr="00E867BF">
              <w:rPr>
                <w:color w:val="000000"/>
                <w:sz w:val="18"/>
                <w:szCs w:val="18"/>
                <w:lang w:val="tr-TR"/>
              </w:rPr>
              <w:t>Bilimsel araştırma yöntemleri, literatür taraması, veri toplama ve analiz teknikleri, araştırma bulgularının yorumlanması, raporlama ve tez yazımı; akademik etik ilkeler ve bilimsel yayın süreci.</w:t>
            </w:r>
          </w:p>
        </w:tc>
      </w:tr>
      <w:tr w:rsidR="00517DCB" w:rsidRPr="00EC3060" w14:paraId="1567CB54"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517DCB" w:rsidRDefault="00517DCB" w:rsidP="00517DCB">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517DCB" w:rsidRPr="00EC3060" w:rsidRDefault="00517DCB" w:rsidP="00517DCB">
            <w:pPr>
              <w:rPr>
                <w:color w:val="000000"/>
                <w:sz w:val="18"/>
                <w:szCs w:val="18"/>
                <w:lang w:val="tr-TR"/>
              </w:rPr>
            </w:pPr>
            <w:r>
              <w:rPr>
                <w:color w:val="000000"/>
                <w:sz w:val="18"/>
                <w:szCs w:val="18"/>
                <w:lang w:val="tr-TR"/>
              </w:rPr>
              <w:t>Prequisites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7777777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517DCB" w:rsidRPr="00EC3060" w14:paraId="71713DD0"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517DCB" w:rsidRDefault="00517DCB" w:rsidP="00517DCB">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517DCB" w:rsidRPr="00EC3060" w:rsidRDefault="00517DCB" w:rsidP="00517DCB">
            <w:pPr>
              <w:rPr>
                <w:color w:val="000000"/>
                <w:sz w:val="18"/>
                <w:szCs w:val="18"/>
                <w:lang w:val="tr-TR"/>
              </w:rPr>
            </w:pPr>
            <w:r>
              <w:rPr>
                <w:color w:val="000000"/>
                <w:sz w:val="18"/>
                <w:szCs w:val="18"/>
                <w:lang w:val="tr-TR"/>
              </w:rPr>
              <w:t>Learning Outcomes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57F773EB" w14:textId="77777777" w:rsidR="00E867BF" w:rsidRPr="00E867BF" w:rsidRDefault="00E867BF" w:rsidP="00E867B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E867BF">
              <w:rPr>
                <w:color w:val="000000"/>
                <w:sz w:val="18"/>
                <w:szCs w:val="18"/>
                <w:lang w:val="tr-TR"/>
              </w:rPr>
              <w:t>Araştırma konusuna yönelik kapsamlı literatür taraması yapar.</w:t>
            </w:r>
          </w:p>
          <w:p w14:paraId="2CEAF9A9" w14:textId="77777777" w:rsidR="00E867BF" w:rsidRPr="00E867BF" w:rsidRDefault="00E867BF" w:rsidP="00E867B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E867BF">
              <w:rPr>
                <w:color w:val="000000"/>
                <w:sz w:val="18"/>
                <w:szCs w:val="18"/>
                <w:lang w:val="tr-TR"/>
              </w:rPr>
              <w:t>Uygun araştırma yöntemlerini seçer ve uygular.</w:t>
            </w:r>
          </w:p>
          <w:p w14:paraId="25F2209F" w14:textId="77777777" w:rsidR="00E867BF" w:rsidRPr="00E867BF" w:rsidRDefault="00E867BF" w:rsidP="00E867B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E867BF">
              <w:rPr>
                <w:color w:val="000000"/>
                <w:sz w:val="18"/>
                <w:szCs w:val="18"/>
                <w:lang w:val="tr-TR"/>
              </w:rPr>
              <w:t>Toplanan verileri analiz eder ve yorumlar.</w:t>
            </w:r>
          </w:p>
          <w:p w14:paraId="515F327A" w14:textId="77777777" w:rsidR="00E867BF" w:rsidRPr="00E867BF" w:rsidRDefault="00E867BF" w:rsidP="00E867B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E867BF">
              <w:rPr>
                <w:color w:val="000000"/>
                <w:sz w:val="18"/>
                <w:szCs w:val="18"/>
                <w:lang w:val="tr-TR"/>
              </w:rPr>
              <w:t>Bilimsel rapor ve tez yazar.</w:t>
            </w:r>
          </w:p>
          <w:p w14:paraId="70DD3619" w14:textId="0E756E4D" w:rsidR="00517DCB" w:rsidRPr="00E867BF" w:rsidRDefault="00E867BF" w:rsidP="00E867B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E867BF">
              <w:rPr>
                <w:color w:val="000000"/>
                <w:sz w:val="18"/>
                <w:szCs w:val="18"/>
                <w:lang w:val="tr-TR"/>
              </w:rPr>
              <w:t>Akademik etik kurallarına uygun şekilde bağımsız araştırma yürütür.</w:t>
            </w:r>
          </w:p>
        </w:tc>
      </w:tr>
      <w:tr w:rsidR="00517DCB" w:rsidRPr="00EC3060" w14:paraId="11BB396A"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517DCB" w:rsidRDefault="00517DCB" w:rsidP="00517DCB">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517DCB" w:rsidRPr="00EC3060" w:rsidRDefault="00517DCB" w:rsidP="00517DCB">
            <w:pPr>
              <w:rPr>
                <w:color w:val="000000"/>
                <w:sz w:val="18"/>
                <w:szCs w:val="18"/>
                <w:lang w:val="tr-TR"/>
              </w:rPr>
            </w:pPr>
            <w:r>
              <w:rPr>
                <w:color w:val="000000"/>
                <w:sz w:val="18"/>
                <w:szCs w:val="18"/>
                <w:lang w:val="tr-TR"/>
              </w:rPr>
              <w:t>Learning and teaching strategies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55EC4C0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Anlatım, Tartışma, Soru-Cevap, Proje Tasarımı</w:t>
            </w:r>
          </w:p>
        </w:tc>
      </w:tr>
      <w:tr w:rsidR="00517DCB" w:rsidRPr="00EC3060" w14:paraId="0374C188"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517DCB" w:rsidRDefault="00517DCB" w:rsidP="00517DCB">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517DCB" w:rsidRPr="00EC3060" w:rsidRDefault="00517DCB" w:rsidP="00517DCB">
            <w:pPr>
              <w:rPr>
                <w:color w:val="000000"/>
                <w:sz w:val="18"/>
                <w:szCs w:val="18"/>
                <w:lang w:val="tr-TR"/>
              </w:rPr>
            </w:pPr>
            <w:r>
              <w:rPr>
                <w:color w:val="000000"/>
                <w:sz w:val="18"/>
                <w:szCs w:val="18"/>
                <w:lang w:val="tr-TR"/>
              </w:rPr>
              <w:t>Instructors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517DCB" w:rsidRPr="00EC3060" w:rsidRDefault="00517DCB" w:rsidP="00517DCB">
            <w:pPr>
              <w:rPr>
                <w:color w:val="000000"/>
                <w:sz w:val="18"/>
                <w:szCs w:val="18"/>
                <w:lang w:val="tr-TR"/>
              </w:rPr>
            </w:pPr>
          </w:p>
        </w:tc>
      </w:tr>
      <w:tr w:rsidR="00517DCB" w:rsidRPr="00EC3060" w14:paraId="61F01463"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517DCB" w:rsidRDefault="00517DCB" w:rsidP="00517DCB">
            <w:pPr>
              <w:rPr>
                <w:color w:val="000000"/>
                <w:sz w:val="18"/>
                <w:szCs w:val="18"/>
                <w:lang w:val="tr-TR"/>
              </w:rPr>
            </w:pPr>
            <w:r w:rsidRPr="00EC3060">
              <w:rPr>
                <w:color w:val="000000"/>
                <w:sz w:val="18"/>
                <w:szCs w:val="18"/>
                <w:lang w:val="tr-TR"/>
              </w:rPr>
              <w:t>Dersin Yardımcıları</w:t>
            </w:r>
          </w:p>
          <w:p w14:paraId="4667C761" w14:textId="77777777" w:rsidR="00517DCB" w:rsidRPr="00EC3060" w:rsidRDefault="00517DCB" w:rsidP="00517DCB">
            <w:pPr>
              <w:rPr>
                <w:color w:val="000000"/>
                <w:sz w:val="18"/>
                <w:szCs w:val="18"/>
                <w:lang w:val="tr-TR"/>
              </w:rPr>
            </w:pPr>
            <w:r>
              <w:rPr>
                <w:color w:val="000000"/>
                <w:sz w:val="18"/>
                <w:szCs w:val="18"/>
                <w:lang w:val="tr-TR"/>
              </w:rPr>
              <w:t>Assistants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517DCB" w:rsidRPr="00EC3060" w:rsidRDefault="00517DCB" w:rsidP="00517DCB">
            <w:pPr>
              <w:rPr>
                <w:color w:val="000000"/>
                <w:sz w:val="18"/>
                <w:szCs w:val="18"/>
                <w:lang w:val="tr-TR"/>
              </w:rPr>
            </w:pPr>
          </w:p>
        </w:tc>
      </w:tr>
      <w:tr w:rsidR="00517DCB" w:rsidRPr="00EC3060" w14:paraId="29589F41"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517DCB" w:rsidRDefault="00517DCB" w:rsidP="00517DCB">
            <w:pPr>
              <w:rPr>
                <w:color w:val="000000"/>
                <w:sz w:val="18"/>
                <w:szCs w:val="18"/>
                <w:lang w:val="tr-TR"/>
              </w:rPr>
            </w:pPr>
            <w:r w:rsidRPr="00EC3060">
              <w:rPr>
                <w:color w:val="000000"/>
                <w:sz w:val="18"/>
                <w:szCs w:val="18"/>
                <w:lang w:val="tr-TR"/>
              </w:rPr>
              <w:lastRenderedPageBreak/>
              <w:t>Dersin Staj Durumu</w:t>
            </w:r>
          </w:p>
          <w:p w14:paraId="2163ACE8" w14:textId="77777777" w:rsidR="00517DCB" w:rsidRPr="00EC3060" w:rsidRDefault="00517DCB" w:rsidP="00517DCB">
            <w:pPr>
              <w:rPr>
                <w:color w:val="000000"/>
                <w:sz w:val="18"/>
                <w:szCs w:val="18"/>
                <w:lang w:val="tr-TR"/>
              </w:rPr>
            </w:pPr>
            <w:r>
              <w:rPr>
                <w:color w:val="000000"/>
                <w:sz w:val="18"/>
                <w:szCs w:val="18"/>
                <w:lang w:val="tr-TR"/>
              </w:rPr>
              <w:t>Work Placements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777777" w:rsidR="00517DCB" w:rsidRPr="00EC3060" w:rsidRDefault="00517DCB" w:rsidP="00517DCB">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3C079236" w:rsidR="00615A81" w:rsidRPr="0023660D" w:rsidRDefault="00E867BF"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E867BF">
              <w:rPr>
                <w:sz w:val="20"/>
                <w:szCs w:val="20"/>
                <w:lang w:val="tr-TR" w:eastAsia="tr-TR"/>
              </w:rPr>
              <w:t>Creswell, J.W. (2018). Research Design: Qualitative, Quantitative, and Mixed Methods Approaches. SAGE.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E867BF" w:rsidRPr="00B013C7" w14:paraId="6BA58558" w14:textId="77777777" w:rsidTr="00E11083">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44CE1B1A"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Uzmanlık alanına giriş ve tez konusunun belirlenmesi</w:t>
            </w:r>
          </w:p>
        </w:tc>
      </w:tr>
      <w:tr w:rsidR="00E867BF" w:rsidRPr="00B013C7" w14:paraId="6098F0EF"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3EC85508"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Literatür taraması yöntemleri</w:t>
            </w:r>
          </w:p>
        </w:tc>
      </w:tr>
      <w:tr w:rsidR="00E867BF" w:rsidRPr="00B013C7" w14:paraId="30ECD7E4"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21C42DD0"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Literatür değerlendirmesi ve kaynak yönetimi</w:t>
            </w:r>
          </w:p>
        </w:tc>
      </w:tr>
      <w:tr w:rsidR="00E867BF" w:rsidRPr="00B013C7" w14:paraId="42E57BBF"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68F10273"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Araştırma yöntemleri: nitel, nicel ve karma</w:t>
            </w:r>
          </w:p>
        </w:tc>
      </w:tr>
      <w:tr w:rsidR="00E867BF" w:rsidRPr="00B013C7" w14:paraId="53BDF490"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3F999E6A"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Veri toplama teknikleri</w:t>
            </w:r>
          </w:p>
        </w:tc>
      </w:tr>
      <w:tr w:rsidR="00E867BF" w:rsidRPr="00B013C7" w14:paraId="01256B1C"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71C163F8"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Veri düzenleme ve ön analizler</w:t>
            </w:r>
          </w:p>
        </w:tc>
      </w:tr>
      <w:tr w:rsidR="00E867BF" w:rsidRPr="00B013C7" w14:paraId="16D18CB7"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5F703554"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İleri analiz yöntemleri (istatistiksel, modelleme vb.)</w:t>
            </w:r>
          </w:p>
        </w:tc>
      </w:tr>
      <w:tr w:rsidR="00E867BF" w:rsidRPr="00B013C7" w14:paraId="1D7736C2"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0BC55B23"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Bulguların yorumlanması</w:t>
            </w:r>
          </w:p>
        </w:tc>
      </w:tr>
      <w:tr w:rsidR="00E867BF" w:rsidRPr="00B013C7" w14:paraId="37DB1E7C"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7499A496"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Bilimsel rapor yazımı</w:t>
            </w:r>
          </w:p>
        </w:tc>
      </w:tr>
      <w:tr w:rsidR="00E867BF" w:rsidRPr="00B013C7" w14:paraId="4C09CDA3"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10F69EC3"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Tez yazımında izlenecek yöntemler</w:t>
            </w:r>
          </w:p>
        </w:tc>
      </w:tr>
      <w:tr w:rsidR="00E867BF" w:rsidRPr="00B013C7" w14:paraId="436151EB"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7747EEBE"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Akademik etik ve intihalden korunma</w:t>
            </w:r>
          </w:p>
        </w:tc>
      </w:tr>
      <w:tr w:rsidR="00E867BF" w:rsidRPr="00B013C7" w14:paraId="596FD273"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753836A5"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Uzmanlık alanına giriş ve tez konusunun belirlenmesi</w:t>
            </w:r>
          </w:p>
        </w:tc>
      </w:tr>
      <w:tr w:rsidR="00E867BF" w:rsidRPr="00B013C7" w14:paraId="04D50CD6"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62E50676" w:rsidR="00E867BF" w:rsidRPr="00517DCB" w:rsidRDefault="00E867BF" w:rsidP="00E867BF">
            <w:pPr>
              <w:rPr>
                <w:rFonts w:asciiTheme="minorHAnsi" w:hAnsiTheme="minorHAnsi" w:cstheme="minorHAnsi"/>
                <w:sz w:val="20"/>
                <w:szCs w:val="20"/>
                <w:lang w:val="tr-TR"/>
              </w:rPr>
            </w:pPr>
            <w:r w:rsidRPr="00DB20AA">
              <w:rPr>
                <w:rFonts w:ascii="Calibri" w:hAnsi="Calibri" w:cs="Calibri"/>
                <w:bCs/>
                <w:sz w:val="20"/>
                <w:szCs w:val="20"/>
                <w:lang w:val="tr-TR"/>
              </w:rPr>
              <w:t>Literatür taraması yöntemleri</w:t>
            </w:r>
          </w:p>
        </w:tc>
      </w:tr>
      <w:tr w:rsidR="00E867BF" w:rsidRPr="00B013C7" w14:paraId="583F673F"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E867BF" w:rsidRPr="00B013C7" w:rsidRDefault="00E867BF" w:rsidP="00E867B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365B0523" w:rsidR="00E867BF" w:rsidRPr="00517DCB" w:rsidRDefault="00E867BF" w:rsidP="00E867B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sz w:val="20"/>
                <w:szCs w:val="20"/>
                <w:bdr w:val="none" w:sz="0" w:space="0" w:color="auto"/>
              </w:rPr>
            </w:pPr>
            <w:r w:rsidRPr="00DB20AA">
              <w:rPr>
                <w:rFonts w:ascii="Calibri" w:hAnsi="Calibri" w:cs="Calibri"/>
                <w:bCs/>
                <w:sz w:val="20"/>
                <w:szCs w:val="20"/>
                <w:lang w:val="tr-TR"/>
              </w:rPr>
              <w:t>Literatür değerlendirmesi ve kaynak yönetimi</w:t>
            </w:r>
          </w:p>
        </w:tc>
      </w:tr>
    </w:tbl>
    <w:p w14:paraId="1368B042" w14:textId="77777777" w:rsidR="00615A81" w:rsidRPr="00B013C7" w:rsidRDefault="00615A81" w:rsidP="00615A81">
      <w:pPr>
        <w:rPr>
          <w:rFonts w:ascii="Calibri" w:hAnsi="Calibri" w:cs="Calibri"/>
          <w:sz w:val="20"/>
          <w:szCs w:val="20"/>
          <w:lang w:val="tr-TR"/>
        </w:rPr>
      </w:pPr>
    </w:p>
    <w:p w14:paraId="66A35687" w14:textId="233B6D7C" w:rsidR="00E867BF" w:rsidRDefault="00E867BF" w:rsidP="00615A81">
      <w:pPr>
        <w:rPr>
          <w:rFonts w:ascii="Calibri" w:hAnsi="Calibri" w:cs="Calibri"/>
          <w:b/>
          <w:sz w:val="20"/>
          <w:szCs w:val="20"/>
          <w:lang w:val="tr-TR"/>
        </w:rPr>
      </w:pPr>
    </w:p>
    <w:p w14:paraId="39E3EBDD" w14:textId="77777777" w:rsidR="00E867BF" w:rsidRDefault="00E867BF"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FDE1590"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E340A9C"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5A696137"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0042DEC" w:rsidR="00615A81" w:rsidRPr="00B013C7" w:rsidRDefault="00517DCB"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11FA3245" w:rsidR="00615A81" w:rsidRPr="00B013C7" w:rsidRDefault="00615A81" w:rsidP="001866A0">
            <w:pPr>
              <w:jc w:val="cente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395B4B" w:rsidRPr="00B013C7" w14:paraId="11D6BDC1" w14:textId="77777777" w:rsidTr="00BB761E">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21E58490"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D1B5B41"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D88CFBD"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42</w:t>
            </w:r>
          </w:p>
        </w:tc>
      </w:tr>
      <w:tr w:rsidR="00395B4B" w:rsidRPr="00B013C7" w14:paraId="5E8657C8" w14:textId="77777777" w:rsidTr="00496A08">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95B4B" w:rsidRDefault="00395B4B" w:rsidP="00395B4B">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395B4B" w:rsidRPr="00B013C7" w:rsidRDefault="00395B4B" w:rsidP="00395B4B">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4A98C2F"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777389FD"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2681A17A"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56</w:t>
            </w:r>
          </w:p>
        </w:tc>
      </w:tr>
      <w:tr w:rsidR="00395B4B" w:rsidRPr="00B013C7" w14:paraId="24A8BA3A" w14:textId="77777777" w:rsidTr="00D31698">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6199ED7"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23A2E657"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10</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4C4B69"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7457E76E" w14:textId="77777777" w:rsidTr="00AD462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19D82C68"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BFC51B9" w:rsidR="00395B4B" w:rsidRPr="00395B4B" w:rsidRDefault="00395B4B" w:rsidP="00395B4B">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6D2693AD" w:rsidR="00395B4B" w:rsidRPr="00395B4B" w:rsidRDefault="00395B4B" w:rsidP="00395B4B">
            <w:pPr>
              <w:pStyle w:val="TableParagraph"/>
              <w:ind w:left="7"/>
              <w:jc w:val="center"/>
              <w:rPr>
                <w:rFonts w:asciiTheme="minorHAnsi" w:hAnsiTheme="minorHAnsi" w:cstheme="minorHAnsi"/>
                <w:color w:val="auto"/>
                <w:sz w:val="20"/>
                <w:szCs w:val="20"/>
              </w:rPr>
            </w:pPr>
          </w:p>
        </w:tc>
      </w:tr>
      <w:tr w:rsidR="00395B4B" w:rsidRPr="00B013C7" w14:paraId="50E6F7D5" w14:textId="77777777" w:rsidTr="00686C4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77B0B0E"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020AB6B8"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2868FDD"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381CB01A" w14:textId="77777777" w:rsidTr="00123672">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253221C"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61AF6F71" w:rsidR="00395B4B" w:rsidRPr="00395B4B" w:rsidRDefault="00395B4B" w:rsidP="00395B4B">
            <w:pPr>
              <w:pStyle w:val="TableParagraph"/>
              <w:ind w:left="227" w:right="216"/>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E8DD19E" w:rsidR="00395B4B" w:rsidRPr="00395B4B" w:rsidRDefault="00395B4B" w:rsidP="00395B4B">
            <w:pPr>
              <w:pStyle w:val="TableParagraph"/>
              <w:ind w:left="236" w:right="223"/>
              <w:jc w:val="center"/>
              <w:rPr>
                <w:rFonts w:asciiTheme="minorHAnsi" w:hAnsiTheme="minorHAnsi" w:cstheme="minorHAnsi"/>
                <w:color w:val="auto"/>
                <w:sz w:val="20"/>
                <w:szCs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395B4B" w:rsidRDefault="00615A81" w:rsidP="001866A0">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395B4B" w:rsidRDefault="00615A81" w:rsidP="001866A0">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395B4B" w:rsidRDefault="00615A81" w:rsidP="001866A0">
            <w:pPr>
              <w:pStyle w:val="TableParagraph"/>
              <w:ind w:left="7"/>
              <w:jc w:val="center"/>
              <w:rPr>
                <w:rFonts w:asciiTheme="minorHAnsi" w:hAnsiTheme="minorHAnsi" w:cstheme="minorHAnsi"/>
                <w:color w:val="auto"/>
                <w:sz w:val="20"/>
                <w:szCs w:val="20"/>
              </w:rPr>
            </w:pPr>
          </w:p>
        </w:tc>
      </w:tr>
      <w:tr w:rsidR="00395B4B" w:rsidRPr="00B013C7" w14:paraId="401A6767" w14:textId="77777777" w:rsidTr="0011206F">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1A06018" w:rsidR="00395B4B" w:rsidRPr="00395B4B" w:rsidRDefault="00395B4B" w:rsidP="00395B4B">
            <w:pPr>
              <w:pStyle w:val="TableParagraph"/>
              <w:spacing w:before="74"/>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09367C4" w:rsidR="00395B4B" w:rsidRPr="00395B4B" w:rsidRDefault="00395B4B" w:rsidP="00395B4B">
            <w:pPr>
              <w:pStyle w:val="TableParagraph"/>
              <w:spacing w:before="74"/>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200852D" w:rsidR="00395B4B" w:rsidRPr="00395B4B" w:rsidRDefault="00395B4B" w:rsidP="00395B4B">
            <w:pPr>
              <w:pStyle w:val="TableParagraph"/>
              <w:spacing w:before="74"/>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5DC35A32" w14:textId="77777777" w:rsidTr="00400B0C">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B064818"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07903DEE"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400746AF"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395B4B" w:rsidRPr="008200DD" w:rsidRDefault="00395B4B" w:rsidP="00395B4B">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30E09631" w:rsidR="00395B4B" w:rsidRPr="00B013C7" w:rsidRDefault="00395B4B" w:rsidP="00395B4B">
            <w:pPr>
              <w:pStyle w:val="TableParagraph"/>
              <w:ind w:left="236" w:right="224"/>
              <w:jc w:val="center"/>
              <w:rPr>
                <w:rFonts w:ascii="Times New Roman" w:hAnsi="Times New Roman" w:cs="Times New Roman"/>
                <w:sz w:val="20"/>
              </w:rPr>
            </w:pPr>
            <w:r>
              <w:rPr>
                <w:rFonts w:ascii="Times New Roman" w:hAnsi="Times New Roman" w:cs="Times New Roman"/>
                <w:sz w:val="20"/>
              </w:rPr>
              <w:t>198</w:t>
            </w:r>
          </w:p>
        </w:tc>
      </w:tr>
      <w:tr w:rsidR="00395B4B"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395B4B" w:rsidRPr="008200DD" w:rsidRDefault="00395B4B" w:rsidP="00395B4B">
            <w:pPr>
              <w:jc w:val="right"/>
              <w:rPr>
                <w:b/>
                <w:bCs/>
                <w:sz w:val="20"/>
                <w:szCs w:val="20"/>
              </w:rPr>
            </w:pPr>
            <w:r w:rsidRPr="008200DD">
              <w:rPr>
                <w:b/>
                <w:bCs/>
                <w:sz w:val="20"/>
                <w:szCs w:val="20"/>
              </w:rPr>
              <w:t>AKTS=Toplam iş yükü / 30</w:t>
            </w:r>
          </w:p>
          <w:p w14:paraId="2083E0A4" w14:textId="77777777" w:rsidR="00395B4B" w:rsidRPr="008200DD" w:rsidRDefault="00395B4B" w:rsidP="00395B4B">
            <w:pPr>
              <w:jc w:val="right"/>
              <w:rPr>
                <w:b/>
                <w:bCs/>
                <w:sz w:val="20"/>
                <w:szCs w:val="20"/>
              </w:rPr>
            </w:pPr>
            <w:r w:rsidRPr="008200DD">
              <w:rPr>
                <w:b/>
                <w:bCs/>
                <w:sz w:val="20"/>
                <w:szCs w:val="20"/>
              </w:rPr>
              <w:lastRenderedPageBreak/>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02AEFD1" w:rsidR="00395B4B" w:rsidRPr="00B013C7" w:rsidRDefault="00395B4B" w:rsidP="00395B4B">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395B4B"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395B4B" w:rsidRPr="00B013C7" w:rsidRDefault="00395B4B" w:rsidP="00395B4B">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395B4B" w:rsidRPr="00B013C7" w:rsidRDefault="00395B4B" w:rsidP="00395B4B">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E867BF">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E867BF">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E867BF" w:rsidRPr="00B013C7" w14:paraId="23921B3B" w14:textId="77777777" w:rsidTr="00E867BF">
        <w:tc>
          <w:tcPr>
            <w:tcW w:w="564" w:type="pct"/>
            <w:vMerge w:val="restart"/>
            <w:tcBorders>
              <w:top w:val="single" w:sz="4" w:space="0" w:color="auto"/>
              <w:left w:val="single" w:sz="4" w:space="0" w:color="auto"/>
              <w:right w:val="single" w:sz="4" w:space="0" w:color="auto"/>
            </w:tcBorders>
          </w:tcPr>
          <w:p w14:paraId="57D46C2B" w14:textId="77777777" w:rsidR="00E867BF" w:rsidRDefault="00E867BF" w:rsidP="00E867BF">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E867BF" w:rsidRPr="00B013C7" w:rsidRDefault="00E867BF" w:rsidP="00E867BF">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E867BF" w:rsidRPr="00B013C7" w:rsidRDefault="00E867BF" w:rsidP="00E867BF">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vAlign w:val="center"/>
          </w:tcPr>
          <w:p w14:paraId="68467C10" w14:textId="489DA7AA"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731272E9" w14:textId="28FC4AB0"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5CF5393" w14:textId="6EB89412"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1DC5FCDB" w14:textId="618DCA65"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F8217DA" w14:textId="18BBF27C"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CD9EC2C" w14:textId="58574E99"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5F4635FD" w14:textId="49838D03"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3</w:t>
            </w:r>
          </w:p>
        </w:tc>
      </w:tr>
      <w:tr w:rsidR="00E867BF" w:rsidRPr="00B013C7" w14:paraId="1035CB95" w14:textId="77777777" w:rsidTr="00E867BF">
        <w:tc>
          <w:tcPr>
            <w:tcW w:w="564" w:type="pct"/>
            <w:vMerge/>
            <w:tcBorders>
              <w:left w:val="single" w:sz="4" w:space="0" w:color="auto"/>
              <w:right w:val="single" w:sz="4" w:space="0" w:color="auto"/>
            </w:tcBorders>
          </w:tcPr>
          <w:p w14:paraId="372B64A0" w14:textId="77777777" w:rsidR="00E867BF" w:rsidRPr="00B013C7" w:rsidRDefault="00E867BF" w:rsidP="00E867B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E867BF" w:rsidRPr="00B013C7" w:rsidRDefault="00E867BF" w:rsidP="00E867BF">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vAlign w:val="center"/>
          </w:tcPr>
          <w:p w14:paraId="636B502E" w14:textId="7031A9D7"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6EFD226" w14:textId="07A73C50"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95DC2B0" w14:textId="5BF01F00"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7D02AD54" w14:textId="70817E5E"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6AC07616" w14:textId="684978A6"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747F0C85" w14:textId="3ADAADE5"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4910450C" w14:textId="3639D5DD"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r>
      <w:tr w:rsidR="00E867BF" w:rsidRPr="00B013C7" w14:paraId="211128D8" w14:textId="77777777" w:rsidTr="00E867BF">
        <w:tc>
          <w:tcPr>
            <w:tcW w:w="564" w:type="pct"/>
            <w:vMerge/>
            <w:tcBorders>
              <w:left w:val="single" w:sz="4" w:space="0" w:color="auto"/>
              <w:right w:val="single" w:sz="4" w:space="0" w:color="auto"/>
            </w:tcBorders>
          </w:tcPr>
          <w:p w14:paraId="7ACFCE05" w14:textId="77777777" w:rsidR="00E867BF" w:rsidRPr="00B013C7" w:rsidRDefault="00E867BF" w:rsidP="00E867B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E867BF" w:rsidRPr="00B013C7" w:rsidRDefault="00E867BF" w:rsidP="00E867BF">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vAlign w:val="center"/>
          </w:tcPr>
          <w:p w14:paraId="0277DED4" w14:textId="7CB703E2"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4BAC1892" w14:textId="33AB5DBA"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43783AB" w14:textId="788AD63E"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00C2ED73" w14:textId="0DAB5703"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511BFC57" w14:textId="0607D816"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39AC6BDA" w14:textId="7EBB0013"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26B24BC2" w14:textId="57A28C29"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r>
      <w:tr w:rsidR="00E867BF" w:rsidRPr="00B013C7" w14:paraId="5B11FEBE" w14:textId="77777777" w:rsidTr="00E867BF">
        <w:tc>
          <w:tcPr>
            <w:tcW w:w="564" w:type="pct"/>
            <w:vMerge/>
            <w:tcBorders>
              <w:left w:val="single" w:sz="4" w:space="0" w:color="auto"/>
              <w:right w:val="single" w:sz="4" w:space="0" w:color="auto"/>
            </w:tcBorders>
          </w:tcPr>
          <w:p w14:paraId="2A58B85E" w14:textId="77777777" w:rsidR="00E867BF" w:rsidRPr="00B013C7" w:rsidRDefault="00E867BF" w:rsidP="00E867B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E867BF" w:rsidRPr="00B013C7" w:rsidRDefault="00E867BF" w:rsidP="00E867BF">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vAlign w:val="center"/>
          </w:tcPr>
          <w:p w14:paraId="7847057D" w14:textId="0945F2E0"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7AA7FA6" w14:textId="519DDEE5"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2EFEB3B" w14:textId="3F4C5300"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09200DCE" w14:textId="513C1E86"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DBE435F" w14:textId="6979594F"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772B5B71" w14:textId="6E4EAD1C"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555FE646" w14:textId="3E7F5F13"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3</w:t>
            </w:r>
          </w:p>
        </w:tc>
      </w:tr>
      <w:tr w:rsidR="00E867BF" w:rsidRPr="00B013C7" w14:paraId="37C5093A" w14:textId="77777777" w:rsidTr="00E867BF">
        <w:tc>
          <w:tcPr>
            <w:tcW w:w="564" w:type="pct"/>
            <w:vMerge/>
            <w:tcBorders>
              <w:left w:val="single" w:sz="4" w:space="0" w:color="auto"/>
              <w:bottom w:val="single" w:sz="4" w:space="0" w:color="auto"/>
              <w:right w:val="single" w:sz="4" w:space="0" w:color="auto"/>
            </w:tcBorders>
          </w:tcPr>
          <w:p w14:paraId="5C66ADC4" w14:textId="77777777" w:rsidR="00E867BF" w:rsidRPr="00B013C7" w:rsidRDefault="00E867BF" w:rsidP="00E867B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E867BF" w:rsidRPr="00B013C7" w:rsidRDefault="00E867BF" w:rsidP="00E867BF">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vAlign w:val="center"/>
          </w:tcPr>
          <w:p w14:paraId="2DDE22E4" w14:textId="41F19A3D"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3DED487D" w14:textId="3E2E03AF"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302BE13" w14:textId="4DDC6625"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B42B080" w14:textId="1D35B8D1"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3879F0EC" w14:textId="644D7989"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391C6015" w14:textId="26322091"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5</w:t>
            </w:r>
          </w:p>
        </w:tc>
        <w:tc>
          <w:tcPr>
            <w:tcW w:w="567" w:type="pct"/>
            <w:tcBorders>
              <w:top w:val="single" w:sz="4" w:space="0" w:color="auto"/>
              <w:left w:val="single" w:sz="4" w:space="0" w:color="auto"/>
              <w:bottom w:val="single" w:sz="4" w:space="0" w:color="auto"/>
              <w:right w:val="single" w:sz="4" w:space="0" w:color="auto"/>
            </w:tcBorders>
            <w:vAlign w:val="center"/>
          </w:tcPr>
          <w:p w14:paraId="109ED103" w14:textId="76F70562" w:rsidR="00E867BF" w:rsidRPr="00E867BF" w:rsidRDefault="00E867BF" w:rsidP="00E867BF">
            <w:pPr>
              <w:jc w:val="center"/>
              <w:rPr>
                <w:rFonts w:ascii="Calibri" w:hAnsi="Calibri" w:cs="Calibri"/>
                <w:sz w:val="20"/>
                <w:szCs w:val="20"/>
                <w:lang w:val="tr-TR"/>
              </w:rPr>
            </w:pPr>
            <w:r w:rsidRPr="00E867BF">
              <w:rPr>
                <w:rFonts w:eastAsia="Times New Roman"/>
                <w:sz w:val="20"/>
                <w:szCs w:val="20"/>
                <w:bdr w:val="none" w:sz="0" w:space="0" w:color="auto"/>
              </w:rPr>
              <w:t>4</w:t>
            </w:r>
          </w:p>
        </w:tc>
      </w:tr>
    </w:tbl>
    <w:p w14:paraId="1CFFC532" w14:textId="62942B79"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5CE0E43C" w:rsidR="005B1C41" w:rsidRDefault="005B1C41"/>
    <w:p w14:paraId="192E5E3C" w14:textId="77777777" w:rsidR="00E867BF" w:rsidRDefault="00E867BF">
      <w:pPr>
        <w:rPr>
          <w:b/>
          <w:bCs/>
        </w:rPr>
      </w:pPr>
    </w:p>
    <w:p w14:paraId="33048628" w14:textId="0366C8B4"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25653563" w14:textId="770C6C6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6C9C781" w14:textId="02CBDB3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628B9B8E" w14:textId="69A7D786"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3EC308BD" w14:textId="1B3D07FC"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232AB227" w14:textId="6F402210"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7B87810E" w14:textId="320FA637"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7E6365E7" w14:textId="1DD6891F" w:rsidR="00D30D3A" w:rsidRPr="00D30D3A" w:rsidRDefault="00D30D3A" w:rsidP="00D30D3A">
      <w:pPr>
        <w:pStyle w:val="ListeParagraf"/>
        <w:numPr>
          <w:ilvl w:val="0"/>
          <w:numId w:val="3"/>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sectPr w:rsidR="00D30D3A" w:rsidRPr="00D30D3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A617" w14:textId="77777777" w:rsidR="00665EC4" w:rsidRDefault="00665EC4" w:rsidP="008200DD">
      <w:r>
        <w:separator/>
      </w:r>
    </w:p>
  </w:endnote>
  <w:endnote w:type="continuationSeparator" w:id="0">
    <w:p w14:paraId="3EDAC7B2" w14:textId="77777777" w:rsidR="00665EC4" w:rsidRDefault="00665EC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1501" w14:textId="77777777" w:rsidR="00665EC4" w:rsidRDefault="00665EC4" w:rsidP="008200DD">
      <w:r>
        <w:separator/>
      </w:r>
    </w:p>
  </w:footnote>
  <w:footnote w:type="continuationSeparator" w:id="0">
    <w:p w14:paraId="387E6C80" w14:textId="77777777" w:rsidR="00665EC4" w:rsidRDefault="00665EC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333F2"/>
    <w:multiLevelType w:val="hybridMultilevel"/>
    <w:tmpl w:val="076E614A"/>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4335C3"/>
    <w:multiLevelType w:val="hybridMultilevel"/>
    <w:tmpl w:val="6FD6E160"/>
    <w:lvl w:ilvl="0" w:tplc="041F000F">
      <w:start w:val="1"/>
      <w:numFmt w:val="decimal"/>
      <w:lvlText w:val="%1."/>
      <w:lvlJc w:val="left"/>
      <w:pPr>
        <w:ind w:left="934" w:hanging="360"/>
      </w:p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2A024AE"/>
    <w:multiLevelType w:val="hybridMultilevel"/>
    <w:tmpl w:val="B38EE66C"/>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365CF0"/>
    <w:rsid w:val="00395B4B"/>
    <w:rsid w:val="003D5955"/>
    <w:rsid w:val="003E67AB"/>
    <w:rsid w:val="00407D60"/>
    <w:rsid w:val="004202D2"/>
    <w:rsid w:val="004D28AA"/>
    <w:rsid w:val="004F725C"/>
    <w:rsid w:val="00517DCB"/>
    <w:rsid w:val="00547A04"/>
    <w:rsid w:val="005B1C41"/>
    <w:rsid w:val="00615A81"/>
    <w:rsid w:val="00665EC4"/>
    <w:rsid w:val="006E2F61"/>
    <w:rsid w:val="006E56E0"/>
    <w:rsid w:val="00714032"/>
    <w:rsid w:val="007169FD"/>
    <w:rsid w:val="007321A7"/>
    <w:rsid w:val="00741FAA"/>
    <w:rsid w:val="007E7BA7"/>
    <w:rsid w:val="008200DD"/>
    <w:rsid w:val="00853D18"/>
    <w:rsid w:val="00A54ECC"/>
    <w:rsid w:val="00A65C12"/>
    <w:rsid w:val="00AC4531"/>
    <w:rsid w:val="00AF28B8"/>
    <w:rsid w:val="00B17BF5"/>
    <w:rsid w:val="00BE3AB7"/>
    <w:rsid w:val="00C1474C"/>
    <w:rsid w:val="00C17A6A"/>
    <w:rsid w:val="00C5280A"/>
    <w:rsid w:val="00D30D3A"/>
    <w:rsid w:val="00D52BA4"/>
    <w:rsid w:val="00DC1973"/>
    <w:rsid w:val="00DF43BB"/>
    <w:rsid w:val="00E867BF"/>
    <w:rsid w:val="00E929DA"/>
    <w:rsid w:val="00F2626F"/>
    <w:rsid w:val="00F34525"/>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D30D3A"/>
    <w:pPr>
      <w:ind w:left="720"/>
      <w:contextualSpacing/>
    </w:pPr>
  </w:style>
  <w:style w:type="character" w:styleId="Gl">
    <w:name w:val="Strong"/>
    <w:basedOn w:val="VarsaylanParagrafYazTipi"/>
    <w:uiPriority w:val="22"/>
    <w:qFormat/>
    <w:rsid w:val="00E867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522980885">
      <w:bodyDiv w:val="1"/>
      <w:marLeft w:val="0"/>
      <w:marRight w:val="0"/>
      <w:marTop w:val="0"/>
      <w:marBottom w:val="0"/>
      <w:divBdr>
        <w:top w:val="none" w:sz="0" w:space="0" w:color="auto"/>
        <w:left w:val="none" w:sz="0" w:space="0" w:color="auto"/>
        <w:bottom w:val="none" w:sz="0" w:space="0" w:color="auto"/>
        <w:right w:val="none" w:sz="0" w:space="0" w:color="auto"/>
      </w:divBdr>
      <w:divsChild>
        <w:div w:id="1091699610">
          <w:marLeft w:val="-150"/>
          <w:marRight w:val="-150"/>
          <w:marTop w:val="0"/>
          <w:marBottom w:val="150"/>
          <w:divBdr>
            <w:top w:val="none" w:sz="0" w:space="0" w:color="auto"/>
            <w:left w:val="none" w:sz="0" w:space="0" w:color="auto"/>
            <w:bottom w:val="none" w:sz="0" w:space="0" w:color="auto"/>
            <w:right w:val="none" w:sz="0" w:space="0" w:color="auto"/>
          </w:divBdr>
          <w:divsChild>
            <w:div w:id="69056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4368">
      <w:bodyDiv w:val="1"/>
      <w:marLeft w:val="0"/>
      <w:marRight w:val="0"/>
      <w:marTop w:val="0"/>
      <w:marBottom w:val="0"/>
      <w:divBdr>
        <w:top w:val="none" w:sz="0" w:space="0" w:color="auto"/>
        <w:left w:val="none" w:sz="0" w:space="0" w:color="auto"/>
        <w:bottom w:val="none" w:sz="0" w:space="0" w:color="auto"/>
        <w:right w:val="none" w:sz="0" w:space="0" w:color="auto"/>
      </w:divBdr>
    </w:div>
    <w:div w:id="1101415938">
      <w:bodyDiv w:val="1"/>
      <w:marLeft w:val="0"/>
      <w:marRight w:val="0"/>
      <w:marTop w:val="0"/>
      <w:marBottom w:val="0"/>
      <w:divBdr>
        <w:top w:val="none" w:sz="0" w:space="0" w:color="auto"/>
        <w:left w:val="none" w:sz="0" w:space="0" w:color="auto"/>
        <w:bottom w:val="none" w:sz="0" w:space="0" w:color="auto"/>
        <w:right w:val="none" w:sz="0" w:space="0" w:color="auto"/>
      </w:divBdr>
    </w:div>
    <w:div w:id="1460369230">
      <w:bodyDiv w:val="1"/>
      <w:marLeft w:val="0"/>
      <w:marRight w:val="0"/>
      <w:marTop w:val="0"/>
      <w:marBottom w:val="0"/>
      <w:divBdr>
        <w:top w:val="none" w:sz="0" w:space="0" w:color="auto"/>
        <w:left w:val="none" w:sz="0" w:space="0" w:color="auto"/>
        <w:bottom w:val="none" w:sz="0" w:space="0" w:color="auto"/>
        <w:right w:val="none" w:sz="0" w:space="0" w:color="auto"/>
      </w:divBdr>
    </w:div>
    <w:div w:id="16388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1155</Words>
  <Characters>6586</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15</cp:revision>
  <dcterms:created xsi:type="dcterms:W3CDTF">2024-07-30T11:26:00Z</dcterms:created>
  <dcterms:modified xsi:type="dcterms:W3CDTF">2025-09-01T13:02:00Z</dcterms:modified>
</cp:coreProperties>
</file>